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распоряжению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23.01.2019 N 212-р</w:t>
      </w: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ПРЕДОСТАВЛЕНИЯ, ОПЛАТЫ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ЧАСТИ ИЛИ ПОЛНОЙ СТОИМОСТИ ПУТЕВКИ В ОРГАНИЗАЦИИ ОТДЫХА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ДЕТЕЙ И МОЛОДЕЖИ И ИХ ОЗДОРОВЛЕНИЯ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7264"/>
      </w:tblGrid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детей и молодежи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</w:p>
        </w:tc>
      </w:tr>
      <w:tr w:rsidR="009724D1" w:rsidRPr="009724D1" w:rsidTr="009724D1">
        <w:tc>
          <w:tcPr>
            <w:tcW w:w="510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7264" w:type="dxa"/>
            <w:vMerge w:val="restart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Дети-сироты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 из числа детей-сирот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детей, оставшихся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их направления организованными группами в организации отдыха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случае,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попечения родителей, в Комиссию по организации отдыха детей и молодежи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Дети-инвалиды, а также лица, сопровождающие детей-инвалидов, если такие дети по медицинским показаниям нуждаются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постоянном уходе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помощи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документ, подтверждающий наличие инвалидности, выданный федеральным государственным учреждением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медико-социальной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экспертизы;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заключение лечебно-профилактического учреждения, оказывающего первичную медико-санитарную помощь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hyperlink r:id="rId5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форма N 079/у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утвержденная приказом Министерства здравоохранения Российской Федерации от 15.12.2014 N 834н, заполненная в соответствии с </w:t>
            </w:r>
            <w:hyperlink r:id="rId6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приказом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Министерства здравоохранения Российской Федерации от 13.06.2018 N 327н);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индивидуальная программа реабилитации или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ребенка-инвалида, выданная федеральным государственным учреждением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медико-социальной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экспертизы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вынужденного переселенца или удостоверение беженца, выданное органами Федеральной миграционной службы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состоящие на учете в органах внутренних дел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Комиссию по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насилия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 помощью семьи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из спортивных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  <w:proofErr w:type="gramEnd"/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приемную семью в случае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обучения по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доверенность от родителей (законных представителей)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получение Представителем сертификата на оплату части стоимости путевок для детей из спортивных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или) творческих коллективов в случае их направления организованными группами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организации отдыха детей и молодежи и их оздоровления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из малообеспеченных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Паспорт заявителя или временное удостоверение личности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организацию отдыха детей и молодежи и их оздоровления,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справка, выданная центром занятости; трудовая книжка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неполных 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справка от судебного пристава о том, что родители (один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родителей) уклоняются (уклоняется) от уплаты алиментов,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3 последних календарных месяца, предшествующих месяцу подачи заявления о предоставлении, оплате части или полной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стоимости путевки в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оздоровления; решение суда (судебный приказ) о взыскании алиментов не исполняется;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"Многодетная семья Санкт-Петербурга", свидетельство многодетной семьи в Санкт-Петербурге или свидетельства о рождении детей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работающих граждан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обучения по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справка с места работы заявителя (действительна в течение 30 дней со дня ее выдачи)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3 лет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находящиеся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образовательных организациях для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требующих специального педагогического подхода (специальных учебно-воспитательных учреждениях открытого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закрытого типов)</w:t>
            </w:r>
            <w:proofErr w:type="gram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выдаваемое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образованию (предоставляется руководителем специального учебно-воспитательного учреждения открытого и закрытого типов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страдающие заболеванием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hyperlink r:id="rId7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справка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наличии у ребенка, не являющегося инвалидом, заболевания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(форма, утвержденная распоряжением Комитета по здравоохранению от 12.05.2014 N 173-р), выданная учреждением здравоохранения</w:t>
            </w:r>
          </w:p>
        </w:tc>
      </w:tr>
      <w:tr w:rsidR="003E4BCD" w:rsidRPr="009724D1" w:rsidTr="009724D1">
        <w:tc>
          <w:tcPr>
            <w:tcW w:w="510" w:type="dxa"/>
          </w:tcPr>
          <w:p w:rsidR="003E4BCD" w:rsidRPr="009724D1" w:rsidRDefault="003E4BCD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3061" w:type="dxa"/>
          </w:tcPr>
          <w:p w:rsidR="003E4BCD" w:rsidRPr="001452BB" w:rsidRDefault="001452BB" w:rsidP="001452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452BB">
              <w:rPr>
                <w:rFonts w:ascii="Times New Roman" w:hAnsi="Times New Roman" w:cs="Times New Roman"/>
              </w:rPr>
              <w:t xml:space="preserve">Дети, один </w:t>
            </w:r>
            <w:r w:rsidRPr="001452BB">
              <w:rPr>
                <w:rFonts w:ascii="Times New Roman" w:hAnsi="Times New Roman" w:cs="Times New Roman"/>
              </w:rPr>
              <w:br/>
              <w:t>из родителей (законных представителей) которых уч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аствует или участвовал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в проведении специальной военной операции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(в выполнении специальных задач) на территориях Донецкой Народной Республики, Луганской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lastRenderedPageBreak/>
              <w:t xml:space="preserve">Народной Республики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и Украины, в том числе призваны на военную службу по мобилизации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в Вооруженные Силы Российской Федерации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в соответствии с </w:t>
            </w:r>
            <w:r w:rsidRPr="001452BB">
              <w:rPr>
                <w:rFonts w:ascii="Times New Roman" w:hAnsi="Times New Roman" w:cs="Times New Roman"/>
                <w:bCs/>
              </w:rPr>
              <w:t xml:space="preserve">Указом Президента Российской Федерации от 21.09.2022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452BB">
              <w:rPr>
                <w:rFonts w:ascii="Times New Roman" w:hAnsi="Times New Roman" w:cs="Times New Roman"/>
                <w:bCs/>
              </w:rPr>
              <w:t xml:space="preserve">№ 647 «Об объявлении частичной мобилизации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452BB">
              <w:rPr>
                <w:rFonts w:ascii="Times New Roman" w:hAnsi="Times New Roman" w:cs="Times New Roman"/>
                <w:bCs/>
              </w:rPr>
              <w:t>в Российской Федерации</w:t>
            </w:r>
            <w:r w:rsidRPr="001452BB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7264" w:type="dxa"/>
          </w:tcPr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отметка в паспорте ребенка, достигшего 14 лет, о регистрации ребенка по месту жительства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Санкт-Петербурге; справка о регистрации по месту жительства (форма N 9 действительна в течение 30 дней со дня ее выдачи); свидетельство о регистрации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(форма N 8); свидетельство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 регистрации по месту пребывания (форма N 3);</w:t>
            </w:r>
            <w:proofErr w:type="gramEnd"/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выданный уполномоченным органом, подтверждающий, что один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случае отсутствия сведений о гражданине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Межведомственной автоматизированной информационной системы предоставления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Санкт-Петербурге государственных и муниципальных услуг в электронном виде);</w:t>
            </w:r>
            <w:proofErr w:type="gramEnd"/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родство ребенка с гражданином, который является (являлся) участником специальной военной операции;</w:t>
            </w:r>
          </w:p>
          <w:p w:rsidR="003E4BCD" w:rsidRPr="003E4BCD" w:rsidRDefault="002B632A" w:rsidP="002B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суда по заявлению об усыновлении.</w:t>
            </w:r>
          </w:p>
        </w:tc>
      </w:tr>
    </w:tbl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Примечание: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 регистрации по месту жительства (форма N 9 действительна в течение 30 дней со дня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адресно-справочной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действительна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в течение 30 дней со дня 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заключения лечебно-профилактического учреждения, оказывающего первичную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медико-санитарную помощь (</w:t>
      </w:r>
      <w:hyperlink r:id="rId8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форма N 079/у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, утвержденного приказом Министерства здравоохранения Российской Федерации от 15.12.2014 N 834н, заполненного в соответствии с </w:t>
      </w:r>
      <w:hyperlink r:id="rId9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приказом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Министерства здравоохранения Российской Федерации от 13.06.2018 N 327н);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от судебного пристава о том, что родители (один из родителей) уклоняются (уклоняется) от уплаты алиментов за 3 последних календарных месяца, предшествующих месяцу подачи заявления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о предоставлении, оплате части или полной стоимости путевки в организации отдыха детей и молодежи и их оздоровления;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выданной центром занятости;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lastRenderedPageBreak/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обучающихся с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девиантным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документов, подтверждающих зачисление ребенка, не достигшего возраста 6 лет и 6 месяцев,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в образовательную организацию для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обучения по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образовательной программе начального общего образования (для детей,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и(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или) творческих коллективов в случае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их направления организованными группами в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справки с места работы заявителя (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действительна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в течение 30 дней со дня ее выдачи).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в Санкт-Петербургском государственном казенном учреждении "Центр учета и социального обслуживания граждан Российской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Федерации без определенного места жительства".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4. В представленных документах не допускаются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неудостоверенные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13299E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5. В случае непредставления заявителем документов,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 или информация, что ребенок пострадал от экологических и техногенных катастроф, стихийных бедствий, запрашивается исполнительными органами государственной власти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Санкт-Петербурга.</w:t>
      </w:r>
    </w:p>
    <w:sectPr w:rsidR="0013299E" w:rsidRPr="009724D1" w:rsidSect="00C9247B">
      <w:pgSz w:w="11905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D1"/>
    <w:rsid w:val="0013299E"/>
    <w:rsid w:val="001452BB"/>
    <w:rsid w:val="002B632A"/>
    <w:rsid w:val="003854E6"/>
    <w:rsid w:val="003E4BCD"/>
    <w:rsid w:val="009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68BB13699053C07C04E6F1FD20612CB2B4F514CF308F6B88F4C698CD23F6146D272AA53F15AD68F0B49EBA813819A978C91B7wAn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8BB13699053C07C0517E0AD20612C8264D5647FA08F6B88F4C698CD23F6146D272A856FA0E86C95510BAE9588D9A8C9090B5B0292242w1n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68BB13699053C07C04E6F1FD20612CA21495341FD08F6B88F4C698CD23F6154D22AA456FF1086CB4046EBAFw0n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6168BB13699053C07C04E6F1FD20612CB2B4F514CF308F6B88F4C698CD23F6146D272AA53F15AD68F0B49EBA813819A978C91B7wAn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68BB13699053C07C04E6F1FD20612CA21495341FD08F6B88F4C698CD23F6154D22AA456FF1086CB4046EBAFw0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Баращихина Мария Андреевна</dc:creator>
  <cp:lastModifiedBy>Синица Марьяна Германовна</cp:lastModifiedBy>
  <cp:revision>2</cp:revision>
  <dcterms:created xsi:type="dcterms:W3CDTF">2022-10-21T11:02:00Z</dcterms:created>
  <dcterms:modified xsi:type="dcterms:W3CDTF">2022-10-21T11:02:00Z</dcterms:modified>
</cp:coreProperties>
</file>